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616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08070596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08.07.2024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</w:t>
      </w:r>
      <w:r>
        <w:rPr>
          <w:rFonts w:ascii="Times New Roman" w:eastAsia="Times New Roman" w:hAnsi="Times New Roman" w:cs="Times New Roman"/>
          <w:sz w:val="27"/>
          <w:szCs w:val="27"/>
        </w:rPr>
        <w:t>586240708070596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616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0412365400665006162520104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